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1DD3F" w14:textId="77777777" w:rsidR="006D3CCA" w:rsidRPr="00740338" w:rsidRDefault="006D3CCA" w:rsidP="006D3CCA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</w:pPr>
      <w:r w:rsidRPr="00740338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>00.00.00</w:t>
      </w:r>
      <w:r w:rsidRPr="00740338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ab/>
      </w:r>
      <w:proofErr w:type="spellStart"/>
      <w:r w:rsidRPr="00740338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>Systeemplafond</w:t>
      </w:r>
      <w:proofErr w:type="spellEnd"/>
      <w:r w:rsidRPr="00740338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 FH  m²</w:t>
      </w:r>
      <w:r w:rsidRPr="00740338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</w:t>
      </w:r>
      <w:r w:rsidRPr="00740338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</w:t>
      </w:r>
      <w:r w:rsidRPr="00740338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fr-BE"/>
        </w:rPr>
        <w:t>Rockfon® CleanSpace™ Pure T24 E 1200 x 600 x 20 mm_FR</w:t>
      </w:r>
    </w:p>
    <w:p w14:paraId="29318DBC" w14:textId="77777777" w:rsidR="006D3CCA" w:rsidRPr="00446EF5" w:rsidRDefault="006D3CCA" w:rsidP="006D3CCA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446EF5">
        <w:rPr>
          <w:rFonts w:cstheme="minorHAnsi"/>
          <w:b/>
          <w:sz w:val="20"/>
          <w:szCs w:val="20"/>
          <w:u w:val="single"/>
          <w:lang w:val="fr-BE"/>
        </w:rPr>
        <w:t>00.00.00</w:t>
      </w:r>
      <w:r w:rsidRPr="00446EF5">
        <w:rPr>
          <w:rFonts w:cstheme="minorHAnsi"/>
          <w:b/>
          <w:sz w:val="20"/>
          <w:szCs w:val="20"/>
          <w:u w:val="single"/>
          <w:lang w:val="fr-BE"/>
        </w:rPr>
        <w:tab/>
        <w:t xml:space="preserve">Plafond suspendu  QF  </w:t>
      </w:r>
      <w:r w:rsidRPr="00446EF5">
        <w:rPr>
          <w:rStyle w:val="MeetChar"/>
          <w:rFonts w:cstheme="minorHAnsi"/>
          <w:b/>
          <w:color w:val="auto"/>
          <w:sz w:val="20"/>
          <w:szCs w:val="20"/>
          <w:u w:val="single"/>
          <w:lang w:val="fr-BE"/>
        </w:rPr>
        <w:t>m²</w:t>
      </w:r>
      <w:r w:rsidRPr="00446EF5">
        <w:rPr>
          <w:rStyle w:val="RevisieDatum"/>
          <w:rFonts w:cstheme="minorHAnsi"/>
          <w:b/>
          <w:sz w:val="20"/>
          <w:szCs w:val="20"/>
          <w:u w:val="single"/>
          <w:lang w:val="fr-BE"/>
        </w:rPr>
        <w:t xml:space="preserve"> </w:t>
      </w:r>
      <w:r w:rsidRPr="00446EF5">
        <w:rPr>
          <w:rStyle w:val="Referentie"/>
          <w:rFonts w:cstheme="minorHAnsi"/>
          <w:b/>
          <w:color w:val="auto"/>
          <w:sz w:val="20"/>
          <w:szCs w:val="20"/>
          <w:u w:val="single"/>
          <w:lang w:val="fr-BE"/>
        </w:rPr>
        <w:t xml:space="preserve"> </w:t>
      </w: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Rockfon® CleanSpace™ Pure T24 E 1200 x 600 x 20 mm</w:t>
      </w:r>
    </w:p>
    <w:p w14:paraId="6D172296" w14:textId="77777777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sz w:val="20"/>
          <w:szCs w:val="20"/>
          <w:lang w:val="fr-BE"/>
        </w:rPr>
        <w:t xml:space="preserve">Numéro d’ordre.  </w:t>
      </w:r>
      <w:r>
        <w:rPr>
          <w:rFonts w:cstheme="minorHAnsi"/>
          <w:noProof/>
          <w:sz w:val="20"/>
          <w:szCs w:val="20"/>
          <w:lang w:val="fr-BE"/>
        </w:rPr>
        <w:t>1</w:t>
      </w:r>
    </w:p>
    <w:p w14:paraId="2B96C4A9" w14:textId="77777777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2035E16" w14:textId="77777777" w:rsidR="006D3CCA" w:rsidRPr="00446EF5" w:rsidRDefault="006D3CCA" w:rsidP="006D3CC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Description:</w:t>
      </w:r>
    </w:p>
    <w:p w14:paraId="663D51E6" w14:textId="171AAA00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Plafond suspendu, constitué de panneaux autoportants  (env.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2,8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kg/m²) fabriqués à base de laine de roche non combustible et aseptique (satisfaisant à la directive EU 97/69 note Q</w:t>
      </w:r>
      <w:bookmarkStart w:id="0" w:name="_Hlk105584754"/>
      <w:r w:rsidRPr="00567DEB">
        <w:rPr>
          <w:rFonts w:cstheme="minorHAnsi"/>
          <w:noProof/>
          <w:sz w:val="20"/>
          <w:szCs w:val="20"/>
          <w:lang w:val="fr-BE"/>
        </w:rPr>
        <w:t>).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bookmarkStart w:id="1" w:name="_Hlk105584641"/>
      <w:r w:rsidRPr="00567DEB">
        <w:rPr>
          <w:rFonts w:cstheme="minorHAnsi"/>
          <w:noProof/>
          <w:sz w:val="20"/>
          <w:szCs w:val="20"/>
          <w:lang w:val="fr-BE"/>
        </w:rPr>
        <w:t xml:space="preserve">Les panneaux pour </w:t>
      </w:r>
      <w:r w:rsidRPr="00227C04">
        <w:rPr>
          <w:rFonts w:cstheme="minorHAnsi"/>
          <w:noProof/>
          <w:sz w:val="20"/>
          <w:szCs w:val="20"/>
          <w:lang w:val="fr-BE"/>
        </w:rPr>
        <w:t xml:space="preserve">plafonds </w:t>
      </w:r>
      <w:r w:rsidR="00003093" w:rsidRPr="00227C04">
        <w:rPr>
          <w:rFonts w:cstheme="minorHAnsi"/>
          <w:noProof/>
          <w:sz w:val="20"/>
          <w:szCs w:val="20"/>
          <w:lang w:val="fr-BE"/>
        </w:rPr>
        <w:t>à bords scellés</w:t>
      </w:r>
      <w:bookmarkEnd w:id="1"/>
      <w:r w:rsidRPr="00227C04">
        <w:rPr>
          <w:rFonts w:cstheme="minorHAnsi"/>
          <w:sz w:val="20"/>
          <w:szCs w:val="20"/>
          <w:lang w:val="fr-BE"/>
        </w:rPr>
        <w:t xml:space="preserve"> </w:t>
      </w:r>
      <w:bookmarkEnd w:id="0"/>
      <w:r w:rsidRPr="00567DEB">
        <w:rPr>
          <w:rFonts w:cstheme="minorHAnsi"/>
          <w:noProof/>
          <w:sz w:val="20"/>
          <w:szCs w:val="20"/>
          <w:lang w:val="fr-BE"/>
        </w:rPr>
        <w:t>sont  recouverts sur la face visible d’un voile minéral avec une finition très mate, lisse et extrèmement blanc (poids couche de finition environ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230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g/m²) type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Rockfon® CleanSpace™ Pure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ou équivalent.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L’autre face est recouverte d’un voile minéral naturel.</w:t>
      </w:r>
      <w:r w:rsidRPr="00446EF5">
        <w:rPr>
          <w:rFonts w:cstheme="minorHAnsi"/>
          <w:sz w:val="20"/>
          <w:szCs w:val="20"/>
          <w:lang w:val="fr-BE"/>
        </w:rPr>
        <w:t xml:space="preserve">  </w:t>
      </w:r>
    </w:p>
    <w:p w14:paraId="597BD193" w14:textId="77777777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40527F2F" w14:textId="61E91781" w:rsidR="006D3CCA" w:rsidRPr="00227C04" w:rsidRDefault="00003093" w:rsidP="006D3CCA">
      <w:pPr>
        <w:spacing w:after="0" w:line="240" w:lineRule="auto"/>
        <w:rPr>
          <w:lang w:val="fr-BE"/>
        </w:rPr>
      </w:pPr>
      <w:r w:rsidRPr="00227C04">
        <w:rPr>
          <w:rFonts w:cstheme="minorHAnsi"/>
          <w:noProof/>
          <w:sz w:val="20"/>
          <w:szCs w:val="20"/>
          <w:lang w:val="fr-BE"/>
        </w:rPr>
        <w:t>Rockfon® System CleanSpace T24 E™ (ECR)  est composé de panneaux pour plafond à bords décaissés (E)  et du système à ossature semi-visible Chicago Metallic™ T24 Hook Hook D850 ECR Class D system composé de profilés porteurs et d'entretoises (dimensions de 24 x 38 mm) avec une finition supplémentaire résistante à la corrosion en acier galvanisé et recouvert d’un primer.  Les profilés porteurs sont posés tous les 1200 mm.  Suspension à l'aide de suspentes nonius ECR Class D. Les entretoises de 1200 mm sont placées tous les 600 mm perpendiculairement sur les profilés porteurs.  Une cornière de rive-L, ECR Class D est posée sur le pourtour.</w:t>
      </w:r>
      <w:r w:rsidRPr="00227C04">
        <w:rPr>
          <w:rFonts w:cstheme="minorHAnsi"/>
          <w:sz w:val="20"/>
          <w:szCs w:val="20"/>
          <w:lang w:val="fr-BE"/>
        </w:rPr>
        <w:t xml:space="preserve"> </w:t>
      </w:r>
      <w:r w:rsidR="00FB312E" w:rsidRPr="00227C04">
        <w:rPr>
          <w:rFonts w:cstheme="minorHAnsi"/>
          <w:noProof/>
          <w:sz w:val="20"/>
          <w:szCs w:val="20"/>
          <w:lang w:val="fr-BE"/>
        </w:rPr>
        <w:t>En cas d'application dans des intérieures sèches et sans nettoyage à haute pression/vapeur, une ossature standard Chicago Metallic™ T24 Hook 850 avec une classe de résistance à la corrosion B est suffisante. Hauteur minimale de suspension: 150 mm.</w:t>
      </w:r>
    </w:p>
    <w:p w14:paraId="37E60F8F" w14:textId="77777777" w:rsidR="006D3CCA" w:rsidRPr="00446EF5" w:rsidRDefault="006D3CCA" w:rsidP="006D3CCA">
      <w:pPr>
        <w:spacing w:after="0" w:line="240" w:lineRule="auto"/>
        <w:rPr>
          <w:sz w:val="20"/>
          <w:szCs w:val="20"/>
          <w:lang w:val="fr-BE"/>
        </w:rPr>
      </w:pPr>
    </w:p>
    <w:p w14:paraId="0FEFA07E" w14:textId="77777777" w:rsidR="006D3CCA" w:rsidRPr="00446EF5" w:rsidRDefault="006D3CCA" w:rsidP="006D3CC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Matériaux:</w:t>
      </w:r>
    </w:p>
    <w:p w14:paraId="76ECB672" w14:textId="77777777" w:rsidR="006D3CCA" w:rsidRPr="00446EF5" w:rsidRDefault="006D3CCA" w:rsidP="006D3CCA">
      <w:pPr>
        <w:spacing w:after="0" w:line="240" w:lineRule="auto"/>
        <w:rPr>
          <w:rFonts w:cstheme="minorHAnsi"/>
          <w:bCs/>
          <w:sz w:val="20"/>
          <w:szCs w:val="20"/>
          <w:lang w:val="fr-BE"/>
        </w:rPr>
      </w:pPr>
      <w:r w:rsidRPr="00567DEB">
        <w:rPr>
          <w:rFonts w:cstheme="minorHAnsi"/>
          <w:bCs/>
          <w:noProof/>
          <w:sz w:val="20"/>
          <w:szCs w:val="20"/>
          <w:lang w:val="fr-BE"/>
        </w:rPr>
        <w:t>Dimensions modulaires:</w:t>
      </w:r>
      <w:r w:rsidRPr="00446EF5">
        <w:rPr>
          <w:rFonts w:cstheme="minorHAnsi"/>
          <w:bCs/>
          <w:sz w:val="20"/>
          <w:szCs w:val="20"/>
          <w:lang w:val="fr-BE"/>
        </w:rPr>
        <w:t xml:space="preserve">  </w:t>
      </w:r>
    </w:p>
    <w:p w14:paraId="722027DA" w14:textId="77777777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1200 x 600 x 20 mm</w:t>
      </w:r>
    </w:p>
    <w:p w14:paraId="56A5BA86" w14:textId="77777777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EF188E9" w14:textId="77777777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Certification CE</w:t>
      </w:r>
    </w:p>
    <w:p w14:paraId="031E3182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 ont un marquage CE selon la certification de la plus haute classe, c'est à dire le niveau CE 1 (A0C).  Les caractéristiques suivantes doivent être indiquées sur l'étiquetage du produit :</w:t>
      </w:r>
    </w:p>
    <w:p w14:paraId="385DFA0E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- absorption acoustique : coefficient moyen d'absorption acoustique alpha-w </w:t>
      </w:r>
    </w:p>
    <w:p w14:paraId="084EBCEA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réaction au feu: classification européenne relative au feu</w:t>
      </w:r>
    </w:p>
    <w:p w14:paraId="4FB20E9C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résistance à l'humidité et résistance à la déformation: mesure de résistance à la déformation pour les panneaux pour plafond sous conditions définies d'humidité et de température.</w:t>
      </w:r>
    </w:p>
    <w:p w14:paraId="7CE759F3" w14:textId="77777777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272B2F7" w14:textId="77777777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à l’humidité et résistance à la flexion</w:t>
      </w:r>
    </w:p>
    <w:p w14:paraId="154898F5" w14:textId="77777777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Jusqu’à 100% HR</w:t>
      </w:r>
    </w:p>
    <w:p w14:paraId="1D209FB6" w14:textId="77777777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1/C/0N</w:t>
      </w:r>
    </w:p>
    <w:p w14:paraId="079BBF25" w14:textId="77777777" w:rsidR="006D3CCA" w:rsidRPr="00446EF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7D00A07D" w14:textId="77777777" w:rsidR="006D3CCA" w:rsidRPr="00446EF5" w:rsidRDefault="006D3CCA" w:rsidP="006D3CCA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C19E881" w14:textId="77777777" w:rsidR="006D3CCA" w:rsidRPr="00446EF5" w:rsidRDefault="006D3CCA" w:rsidP="006D3CCA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28F9518A" w14:textId="77777777" w:rsidR="006D3CCA" w:rsidRPr="00446EF5" w:rsidRDefault="006D3CCA" w:rsidP="006D3CCA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noProof/>
          <w:sz w:val="20"/>
          <w:szCs w:val="20"/>
          <w:lang w:val="fr-BE"/>
        </w:rPr>
        <w:t>Absorption acoustique</w:t>
      </w:r>
    </w:p>
    <w:p w14:paraId="7FB9E934" w14:textId="77777777" w:rsidR="006D3CCA" w:rsidRPr="00567DEB" w:rsidRDefault="006D3CCA" w:rsidP="006D3CCA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1A347A70" w14:textId="77777777" w:rsidR="006D3CCA" w:rsidRPr="00567DEB" w:rsidRDefault="006D3CCA" w:rsidP="006D3CCA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étiquettes CE indiquent un alpha-w  dans une gamme de fréquence définie (250-4000Hz). Cette valeur doit être indiquée sur l'étiquette du produit aussi bien que sur l’échantillon à soumettre.  </w:t>
      </w:r>
    </w:p>
    <w:p w14:paraId="6A49C89E" w14:textId="77777777" w:rsidR="006D3CCA" w:rsidRPr="00C24907" w:rsidRDefault="006D3CCA" w:rsidP="006D3CCA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leGrid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6D3CCA" w:rsidRPr="00050E55" w14:paraId="169EC0FE" w14:textId="77777777" w:rsidTr="003B42B0">
        <w:trPr>
          <w:cantSplit/>
        </w:trPr>
        <w:tc>
          <w:tcPr>
            <w:tcW w:w="1413" w:type="dxa"/>
          </w:tcPr>
          <w:p w14:paraId="2BA23C80" w14:textId="77777777" w:rsidR="006D3CCA" w:rsidRPr="00050E55" w:rsidRDefault="006D3CCA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09F7D1F2" w14:textId="77777777" w:rsidR="006D3CCA" w:rsidRPr="00050E55" w:rsidRDefault="006D3CCA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033DE36B" w14:textId="77777777" w:rsidR="006D3CCA" w:rsidRPr="00050E55" w:rsidRDefault="006D3CCA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784A43AE" w14:textId="77777777" w:rsidR="006D3CCA" w:rsidRPr="00050E55" w:rsidRDefault="006D3CCA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541352D0" w14:textId="77777777" w:rsidR="006D3CCA" w:rsidRPr="00050E55" w:rsidRDefault="006D3CCA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045CD600" w14:textId="77777777" w:rsidR="006D3CCA" w:rsidRPr="00050E55" w:rsidRDefault="006D3CCA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788A68B5" w14:textId="77777777" w:rsidR="006D3CCA" w:rsidRPr="00050E55" w:rsidRDefault="006D3CCA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70DFD61F" w14:textId="77777777" w:rsidR="006D3CCA" w:rsidRPr="00050E55" w:rsidRDefault="006D3CCA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56265287" w14:textId="77777777" w:rsidR="006D3CCA" w:rsidRPr="00050E55" w:rsidRDefault="006D3CCA" w:rsidP="003B42B0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1738FB35" w14:textId="77777777" w:rsidR="006D3CCA" w:rsidRPr="00050E55" w:rsidRDefault="006D3CCA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lasse</w:t>
            </w:r>
          </w:p>
        </w:tc>
        <w:tc>
          <w:tcPr>
            <w:tcW w:w="688" w:type="dxa"/>
          </w:tcPr>
          <w:p w14:paraId="0009E4E4" w14:textId="77777777" w:rsidR="006D3CCA" w:rsidRPr="00050E55" w:rsidRDefault="006D3CCA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6D3CCA" w:rsidRPr="00050E55" w14:paraId="7108A860" w14:textId="77777777" w:rsidTr="003B42B0">
        <w:trPr>
          <w:cantSplit/>
        </w:trPr>
        <w:tc>
          <w:tcPr>
            <w:tcW w:w="1413" w:type="dxa"/>
          </w:tcPr>
          <w:p w14:paraId="635E92A9" w14:textId="77777777" w:rsidR="006D3CCA" w:rsidRPr="004E40B9" w:rsidRDefault="006D3CCA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</w:tcPr>
          <w:p w14:paraId="3E2D4258" w14:textId="77777777" w:rsidR="006D3CCA" w:rsidRPr="00446EF5" w:rsidRDefault="006D3CCA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200</w:t>
            </w:r>
          </w:p>
        </w:tc>
        <w:tc>
          <w:tcPr>
            <w:tcW w:w="687" w:type="dxa"/>
          </w:tcPr>
          <w:p w14:paraId="6956EF46" w14:textId="77777777" w:rsidR="006D3CCA" w:rsidRPr="00FB71F3" w:rsidRDefault="006D3CCA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0,40</w:t>
            </w:r>
          </w:p>
        </w:tc>
        <w:tc>
          <w:tcPr>
            <w:tcW w:w="688" w:type="dxa"/>
          </w:tcPr>
          <w:p w14:paraId="4726514E" w14:textId="77777777" w:rsidR="006D3CCA" w:rsidRPr="00FB71F3" w:rsidRDefault="006D3CCA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240A075D" w14:textId="77777777" w:rsidR="006D3CCA" w:rsidRPr="00FB71F3" w:rsidRDefault="006D3CCA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2FC92F16" w14:textId="77777777" w:rsidR="006D3CCA" w:rsidRPr="00FB71F3" w:rsidRDefault="006D3CCA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</w:tcPr>
          <w:p w14:paraId="54203097" w14:textId="77777777" w:rsidR="006D3CCA" w:rsidRPr="00FB71F3" w:rsidRDefault="006D3CCA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71F4E346" w14:textId="77777777" w:rsidR="006D3CCA" w:rsidRPr="00FB71F3" w:rsidRDefault="006D3CCA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5ABFED23" w14:textId="77777777" w:rsidR="006D3CCA" w:rsidRPr="00FB71F3" w:rsidRDefault="006D3CCA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821" w:type="dxa"/>
          </w:tcPr>
          <w:p w14:paraId="0FF94989" w14:textId="77777777" w:rsidR="006D3CCA" w:rsidRPr="00FB71F3" w:rsidRDefault="006D3CCA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6986BCDF" w14:textId="77777777" w:rsidR="006D3CCA" w:rsidRPr="00FB71F3" w:rsidRDefault="006D3CCA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</w:tr>
    </w:tbl>
    <w:p w14:paraId="74306442" w14:textId="77777777" w:rsidR="006D3CCA" w:rsidRDefault="006D3CCA" w:rsidP="006D3CC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7F831BB4" w14:textId="77777777" w:rsidR="006D3CCA" w:rsidRPr="00144AAE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106"/>
        <w:gridCol w:w="1305"/>
        <w:gridCol w:w="4535"/>
      </w:tblGrid>
      <w:tr w:rsidR="006D3CCA" w:rsidRPr="004A6CAD" w14:paraId="7425507B" w14:textId="77777777" w:rsidTr="003B42B0">
        <w:trPr>
          <w:cantSplit/>
          <w:trHeight w:val="141"/>
        </w:trPr>
        <w:tc>
          <w:tcPr>
            <w:tcW w:w="9351" w:type="dxa"/>
            <w:gridSpan w:val="4"/>
            <w:tcBorders>
              <w:top w:val="nil"/>
              <w:left w:val="nil"/>
              <w:right w:val="nil"/>
            </w:tcBorders>
          </w:tcPr>
          <w:p w14:paraId="63CABF9A" w14:textId="77777777" w:rsidR="006D3CCA" w:rsidRPr="00227C04" w:rsidRDefault="006D3CCA" w:rsidP="003B42B0">
            <w:pPr>
              <w:keepNext/>
              <w:spacing w:line="276" w:lineRule="auto"/>
              <w:ind w:left="-105"/>
              <w:rPr>
                <w:rFonts w:cstheme="minorHAnsi"/>
                <w:sz w:val="20"/>
                <w:szCs w:val="20"/>
                <w:lang w:val="fr-BE"/>
              </w:rPr>
            </w:pPr>
            <w:r w:rsidRPr="00227C04">
              <w:rPr>
                <w:rFonts w:cstheme="minorHAnsi"/>
                <w:noProof/>
                <w:sz w:val="20"/>
                <w:szCs w:val="20"/>
                <w:lang w:val="fr-BE"/>
              </w:rPr>
              <w:lastRenderedPageBreak/>
              <w:t>Stabilité au feu (selon NBN 713.020) / Résistance au feu (selon EN13501-2:2016)</w:t>
            </w:r>
          </w:p>
        </w:tc>
      </w:tr>
      <w:tr w:rsidR="006D3CCA" w:rsidRPr="00C156D3" w14:paraId="21D8EFDE" w14:textId="77777777" w:rsidTr="003B42B0">
        <w:trPr>
          <w:cantSplit/>
        </w:trPr>
        <w:tc>
          <w:tcPr>
            <w:tcW w:w="2405" w:type="dxa"/>
          </w:tcPr>
          <w:p w14:paraId="568D8135" w14:textId="77777777" w:rsidR="006D3CCA" w:rsidRPr="000F1AC9" w:rsidRDefault="006D3CCA" w:rsidP="003B42B0">
            <w:pPr>
              <w:keepNext/>
              <w:rPr>
                <w:rFonts w:cstheme="minorHAnsi"/>
                <w:sz w:val="20"/>
                <w:szCs w:val="20"/>
              </w:rPr>
            </w:pPr>
            <w:proofErr w:type="spellStart"/>
            <w:r w:rsidRPr="00FA0575">
              <w:rPr>
                <w:rFonts w:cstheme="minorHAnsi"/>
                <w:sz w:val="20"/>
                <w:szCs w:val="20"/>
              </w:rPr>
              <w:t>Dimensions</w:t>
            </w:r>
            <w:proofErr w:type="spellEnd"/>
          </w:p>
        </w:tc>
        <w:tc>
          <w:tcPr>
            <w:tcW w:w="1106" w:type="dxa"/>
          </w:tcPr>
          <w:p w14:paraId="0DA2B848" w14:textId="20C90BF8" w:rsidR="006D3CCA" w:rsidRPr="00227C04" w:rsidRDefault="00227C04" w:rsidP="003B42B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227C04">
              <w:rPr>
                <w:rFonts w:cstheme="minorHAnsi"/>
                <w:bCs/>
                <w:sz w:val="20"/>
                <w:szCs w:val="20"/>
              </w:rPr>
              <w:t>P</w:t>
            </w:r>
            <w:r w:rsidR="00E55B59" w:rsidRPr="00227C04">
              <w:rPr>
                <w:rFonts w:cstheme="minorHAnsi"/>
                <w:bCs/>
                <w:sz w:val="20"/>
                <w:szCs w:val="20"/>
              </w:rPr>
              <w:t>rofilés</w:t>
            </w:r>
            <w:proofErr w:type="spellEnd"/>
          </w:p>
        </w:tc>
        <w:tc>
          <w:tcPr>
            <w:tcW w:w="1305" w:type="dxa"/>
          </w:tcPr>
          <w:p w14:paraId="36845675" w14:textId="77777777" w:rsidR="006D3CCA" w:rsidRPr="00C156D3" w:rsidRDefault="006D3CCA" w:rsidP="003B42B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A0575">
              <w:rPr>
                <w:rFonts w:cstheme="minorHAnsi"/>
                <w:bCs/>
                <w:sz w:val="20"/>
                <w:szCs w:val="20"/>
              </w:rPr>
              <w:t>Classification</w:t>
            </w:r>
            <w:proofErr w:type="spellEnd"/>
          </w:p>
        </w:tc>
        <w:tc>
          <w:tcPr>
            <w:tcW w:w="4535" w:type="dxa"/>
          </w:tcPr>
          <w:p w14:paraId="0DF5981B" w14:textId="77777777" w:rsidR="006D3CCA" w:rsidRPr="00C156D3" w:rsidRDefault="006D3CCA" w:rsidP="003B42B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A0575">
              <w:rPr>
                <w:rFonts w:cstheme="minorHAnsi"/>
                <w:bCs/>
                <w:sz w:val="20"/>
                <w:szCs w:val="20"/>
              </w:rPr>
              <w:t>Structure</w:t>
            </w:r>
            <w:proofErr w:type="spellEnd"/>
            <w:r w:rsidRPr="00FA0575">
              <w:rPr>
                <w:rFonts w:cstheme="minorHAnsi"/>
                <w:bCs/>
                <w:sz w:val="20"/>
                <w:szCs w:val="20"/>
              </w:rPr>
              <w:t xml:space="preserve"> du </w:t>
            </w:r>
            <w:proofErr w:type="spellStart"/>
            <w:r w:rsidRPr="00FA0575">
              <w:rPr>
                <w:rFonts w:cstheme="minorHAnsi"/>
                <w:bCs/>
                <w:sz w:val="20"/>
                <w:szCs w:val="20"/>
              </w:rPr>
              <w:t>soffit</w:t>
            </w:r>
            <w:proofErr w:type="spellEnd"/>
          </w:p>
        </w:tc>
      </w:tr>
      <w:tr w:rsidR="006D3CCA" w:rsidRPr="00597234" w14:paraId="2B98035A" w14:textId="77777777" w:rsidTr="003B42B0">
        <w:trPr>
          <w:cantSplit/>
          <w:trHeight w:val="165"/>
        </w:trPr>
        <w:tc>
          <w:tcPr>
            <w:tcW w:w="2405" w:type="dxa"/>
            <w:vMerge w:val="restart"/>
          </w:tcPr>
          <w:p w14:paraId="1A76E9FF" w14:textId="77777777" w:rsidR="006D3CCA" w:rsidRPr="00227C04" w:rsidRDefault="006D3CCA" w:rsidP="003B42B0">
            <w:pPr>
              <w:keepNext/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1200 x 600 x 20 mm</w:t>
            </w:r>
          </w:p>
        </w:tc>
        <w:tc>
          <w:tcPr>
            <w:tcW w:w="1106" w:type="dxa"/>
            <w:vMerge w:val="restart"/>
          </w:tcPr>
          <w:p w14:paraId="5EFBA703" w14:textId="29FCD907" w:rsidR="006D3CCA" w:rsidRPr="00227C04" w:rsidRDefault="006D3CCA" w:rsidP="003B42B0">
            <w:pPr>
              <w:keepNext/>
              <w:rPr>
                <w:rFonts w:cstheme="minorHAnsi"/>
                <w:sz w:val="20"/>
                <w:szCs w:val="20"/>
              </w:rPr>
            </w:pPr>
            <w:r w:rsidRPr="00227C04">
              <w:rPr>
                <w:rFonts w:cstheme="minorHAnsi"/>
                <w:noProof/>
                <w:sz w:val="20"/>
                <w:szCs w:val="20"/>
              </w:rPr>
              <w:t xml:space="preserve">T24 Hook </w:t>
            </w:r>
            <w:r w:rsidR="002A415B" w:rsidRPr="00227C04">
              <w:rPr>
                <w:rFonts w:cstheme="minorHAnsi"/>
                <w:noProof/>
                <w:sz w:val="20"/>
                <w:szCs w:val="20"/>
              </w:rPr>
              <w:t>D</w:t>
            </w:r>
            <w:r w:rsidRPr="00227C04">
              <w:rPr>
                <w:rFonts w:cstheme="minorHAnsi"/>
                <w:noProof/>
                <w:sz w:val="20"/>
                <w:szCs w:val="20"/>
              </w:rPr>
              <w:t>850</w:t>
            </w:r>
            <w:r w:rsidR="002A415B" w:rsidRPr="00227C04">
              <w:rPr>
                <w:rFonts w:cstheme="minorHAnsi"/>
                <w:noProof/>
                <w:sz w:val="20"/>
                <w:szCs w:val="20"/>
              </w:rPr>
              <w:t xml:space="preserve"> ECR</w:t>
            </w:r>
          </w:p>
        </w:tc>
        <w:tc>
          <w:tcPr>
            <w:tcW w:w="1305" w:type="dxa"/>
          </w:tcPr>
          <w:p w14:paraId="774313F3" w14:textId="77777777" w:rsidR="006D3CCA" w:rsidRPr="00C156D3" w:rsidRDefault="006D3CCA" w:rsidP="003B42B0">
            <w:pPr>
              <w:keepNext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Stabilité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30</w:t>
            </w:r>
          </w:p>
        </w:tc>
        <w:tc>
          <w:tcPr>
            <w:tcW w:w="4535" w:type="dxa"/>
          </w:tcPr>
          <w:p w14:paraId="636146C3" w14:textId="77777777" w:rsidR="006D3CCA" w:rsidRPr="00567DEB" w:rsidRDefault="006D3CCA" w:rsidP="003B42B0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Béton</w:t>
            </w:r>
          </w:p>
          <w:p w14:paraId="25E49FDA" w14:textId="77777777" w:rsidR="006D3CCA" w:rsidRPr="00567DEB" w:rsidRDefault="006D3CCA" w:rsidP="003B42B0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Acier/Béton mixte (1)</w:t>
            </w:r>
          </w:p>
          <w:p w14:paraId="4ED52F15" w14:textId="77777777" w:rsidR="006D3CCA" w:rsidRPr="00567DEB" w:rsidRDefault="006D3CCA" w:rsidP="003B42B0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Béton/Poutres aciers (1)</w:t>
            </w:r>
          </w:p>
          <w:p w14:paraId="637C1E01" w14:textId="77777777" w:rsidR="006D3CCA" w:rsidRPr="006E5F04" w:rsidRDefault="006D3CCA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Bois (1)</w:t>
            </w:r>
          </w:p>
        </w:tc>
      </w:tr>
      <w:tr w:rsidR="006D3CCA" w:rsidRPr="004A6CAD" w14:paraId="18E6EE9E" w14:textId="77777777" w:rsidTr="003B42B0">
        <w:trPr>
          <w:cantSplit/>
          <w:trHeight w:val="165"/>
        </w:trPr>
        <w:tc>
          <w:tcPr>
            <w:tcW w:w="2405" w:type="dxa"/>
            <w:vMerge/>
          </w:tcPr>
          <w:p w14:paraId="01C55842" w14:textId="77777777" w:rsidR="006D3CCA" w:rsidRPr="006E5F04" w:rsidRDefault="006D3CCA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106" w:type="dxa"/>
            <w:vMerge/>
          </w:tcPr>
          <w:p w14:paraId="0AD7972C" w14:textId="77777777" w:rsidR="006D3CCA" w:rsidRPr="006E5F04" w:rsidRDefault="006D3CCA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305" w:type="dxa"/>
          </w:tcPr>
          <w:p w14:paraId="0BCF397F" w14:textId="77777777" w:rsidR="006D3CCA" w:rsidRPr="00C156D3" w:rsidRDefault="006D3CCA" w:rsidP="003B42B0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REI30</w:t>
            </w:r>
          </w:p>
        </w:tc>
        <w:tc>
          <w:tcPr>
            <w:tcW w:w="4535" w:type="dxa"/>
          </w:tcPr>
          <w:p w14:paraId="27DD84B0" w14:textId="77777777" w:rsidR="006D3CCA" w:rsidRPr="00567DEB" w:rsidRDefault="006D3CCA" w:rsidP="003B42B0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Béton</w:t>
            </w:r>
          </w:p>
          <w:p w14:paraId="78380A10" w14:textId="77777777" w:rsidR="006D3CCA" w:rsidRPr="00FA0575" w:rsidRDefault="006D3CCA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Béton/Poutres aciers laminé à chaud (1)</w:t>
            </w:r>
          </w:p>
        </w:tc>
      </w:tr>
      <w:tr w:rsidR="006D3CCA" w:rsidRPr="004A6CAD" w14:paraId="235EA693" w14:textId="77777777" w:rsidTr="003B42B0">
        <w:trPr>
          <w:cantSplit/>
          <w:trHeight w:val="165"/>
        </w:trPr>
        <w:tc>
          <w:tcPr>
            <w:tcW w:w="2405" w:type="dxa"/>
            <w:vMerge/>
          </w:tcPr>
          <w:p w14:paraId="6E5CDEF7" w14:textId="77777777" w:rsidR="006D3CCA" w:rsidRPr="00FA0575" w:rsidRDefault="006D3CCA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106" w:type="dxa"/>
            <w:vMerge/>
          </w:tcPr>
          <w:p w14:paraId="7BE29314" w14:textId="77777777" w:rsidR="006D3CCA" w:rsidRPr="00FA0575" w:rsidRDefault="006D3CCA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305" w:type="dxa"/>
          </w:tcPr>
          <w:p w14:paraId="3E314F17" w14:textId="77777777" w:rsidR="006D3CCA" w:rsidRPr="00C156D3" w:rsidRDefault="006D3CCA" w:rsidP="003B42B0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REI60</w:t>
            </w:r>
          </w:p>
        </w:tc>
        <w:tc>
          <w:tcPr>
            <w:tcW w:w="4535" w:type="dxa"/>
          </w:tcPr>
          <w:p w14:paraId="04B403B2" w14:textId="77777777" w:rsidR="006D3CCA" w:rsidRPr="00567DEB" w:rsidRDefault="006D3CCA" w:rsidP="003B42B0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 xml:space="preserve">Béton gravier </w:t>
            </w:r>
          </w:p>
          <w:p w14:paraId="08FE6B14" w14:textId="77777777" w:rsidR="006D3CCA" w:rsidRPr="006E5F04" w:rsidRDefault="006D3CCA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Béton gravier/Poutres aciers (2)</w:t>
            </w:r>
          </w:p>
        </w:tc>
      </w:tr>
    </w:tbl>
    <w:p w14:paraId="012913BF" w14:textId="77777777" w:rsidR="006D3CCA" w:rsidRPr="00567DEB" w:rsidRDefault="006D3CCA" w:rsidP="006D3CCA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profil de rive W ou L, luminaire, option latte de rive non combustible, option raccord cloison de plaque de plâtre, option pose en quinconce si PP axe/axe 600mm</w:t>
      </w:r>
    </w:p>
    <w:p w14:paraId="1FE73EA9" w14:textId="0E16D7F9" w:rsidR="006D3CCA" w:rsidRPr="00567DEB" w:rsidRDefault="006D3CCA" w:rsidP="006D3CCA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(1)</w:t>
      </w:r>
      <w:r w:rsidR="00003093"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si capacité portante plancher R30</w:t>
      </w:r>
    </w:p>
    <w:p w14:paraId="055B9CAF" w14:textId="1D682AB3" w:rsidR="006D3CCA" w:rsidRPr="00823C84" w:rsidRDefault="006D3CCA" w:rsidP="006D3CCA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(2)</w:t>
      </w:r>
      <w:r w:rsidR="00003093"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si capacité portante des poutres aciers R60</w:t>
      </w:r>
    </w:p>
    <w:p w14:paraId="2696A8E6" w14:textId="77777777" w:rsidR="006D3CCA" w:rsidRPr="00567DEB" w:rsidRDefault="006D3CCA" w:rsidP="006D3CCA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Selon rapport de classement 2019-A-072 B (stabilité au feu) + 2019-A-072 C/D (résistance au feu)</w:t>
      </w:r>
    </w:p>
    <w:p w14:paraId="7CDA4E0A" w14:textId="77777777" w:rsidR="006D3CCA" w:rsidRPr="00144AAE" w:rsidRDefault="006D3CCA" w:rsidP="006D3CCA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DF0CCF4" w14:textId="77777777" w:rsidR="006D3CCA" w:rsidRPr="00144AAE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79F3A3D9" w14:textId="77777777" w:rsidR="006D3CCA" w:rsidRPr="00144AAE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2E1BBAA" w14:textId="77777777" w:rsidR="006D3CCA" w:rsidRPr="00144AAE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t>Réaction au feu</w:t>
      </w:r>
    </w:p>
    <w:p w14:paraId="78E917BC" w14:textId="77777777" w:rsidR="006D3CCA" w:rsidRPr="007B34D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plafonds sont classifiés CE Classe A1 suivant la EN 13501-1, ce qui signifie incombustible.  De ce fait aucune classification complémentaire pour production de fumée et gouttes incandescentes n’est nécessaire.</w:t>
      </w:r>
    </w:p>
    <w:p w14:paraId="2140833B" w14:textId="77777777" w:rsidR="006D3CCA" w:rsidRPr="007B34D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BEB3A5D" w14:textId="77777777" w:rsidR="00003093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Réflexion à la lumière et diffusion lumineuse: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</w:p>
    <w:p w14:paraId="42F732B2" w14:textId="403AD431" w:rsidR="006D3CCA" w:rsidRPr="007B34D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Réflexion à la lumière 86% ; diffusion lumineuse &gt; 99%</w:t>
      </w:r>
    </w:p>
    <w:p w14:paraId="20609C5A" w14:textId="77777777" w:rsidR="006D3CCA" w:rsidRPr="007B34D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Brillance (ISO 2813) à un angle de 85°:</w:t>
      </w:r>
      <w:r>
        <w:rPr>
          <w:rFonts w:cstheme="minorHAnsi"/>
          <w:sz w:val="20"/>
          <w:szCs w:val="20"/>
          <w:lang w:val="fr-FR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0,8 GU</w:t>
      </w:r>
    </w:p>
    <w:p w14:paraId="355AD953" w14:textId="77777777" w:rsidR="006D3CCA" w:rsidRPr="007B34D5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Blancheur, valeur-L (ISO 7724):</w:t>
      </w:r>
      <w:r>
        <w:rPr>
          <w:rFonts w:cstheme="minorHAnsi"/>
          <w:sz w:val="20"/>
          <w:szCs w:val="20"/>
          <w:lang w:val="fr-FR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94,5</w:t>
      </w:r>
    </w:p>
    <w:p w14:paraId="79501A91" w14:textId="77777777" w:rsidR="006D3CCA" w:rsidRPr="007B4712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1182F94" w14:textId="77777777" w:rsidR="006D3CCA" w:rsidRPr="007B4712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67E600D4" w14:textId="77777777" w:rsidR="006D3CCA" w:rsidRPr="007B4712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/>
        </w:rPr>
        <w:t>Salles propres</w:t>
      </w:r>
    </w:p>
    <w:p w14:paraId="7DBAAA77" w14:textId="77777777" w:rsidR="006D3CCA" w:rsidRPr="007B4712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ISO Classe 3</w:t>
      </w:r>
    </w:p>
    <w:p w14:paraId="7D2A952E" w14:textId="77777777" w:rsidR="006D3CCA" w:rsidRPr="007B4712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65AA12F3" w14:textId="77777777" w:rsidR="006D3CCA" w:rsidRPr="00597234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14:paraId="48A5DD40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Ces panneaux pour faux plafonds se dépoussièrent à l’aspirateur équipé d’une brosse à poils doux ou se nettoient au moyen d’un chiffon humide.  </w:t>
      </w:r>
    </w:p>
    <w:p w14:paraId="1E25CC73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doivent être maintenus dans l’ossature à l’aide de clips suivants les directives du fabricant</w:t>
      </w:r>
    </w:p>
    <w:p w14:paraId="2B211658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chimique classe 5 (selon ISO 2812-3:2019/EN 12720) pour désinfection mensuelle avec des solutions diluées de:– Ammonium quaternaire (0,25%)– Chlore actif (2,6%)– Peroxyde d’hydrogène (5%)– Ethanol (70%)– Isopropanol (70%)</w:t>
      </w:r>
    </w:p>
    <w:p w14:paraId="54CBCDC0" w14:textId="77777777" w:rsidR="00003093" w:rsidRDefault="00003093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2F62FB25" w14:textId="7A2ABE19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Désinfection</w:t>
      </w:r>
    </w:p>
    <w:p w14:paraId="034997BB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Convient à l'utilisation de vapeur de peroxyde d'hydrogène pour une désinfection avec incidence sur le temps d'aération. </w:t>
      </w:r>
    </w:p>
    <w:p w14:paraId="029A6CB4" w14:textId="389287CB" w:rsidR="00863450" w:rsidRPr="00227C04" w:rsidRDefault="00863450" w:rsidP="0086345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227C04">
        <w:rPr>
          <w:rFonts w:cstheme="minorHAnsi"/>
          <w:noProof/>
          <w:sz w:val="20"/>
          <w:szCs w:val="20"/>
          <w:lang w:val="fr-BE"/>
        </w:rPr>
        <w:t>Résiste et ne sera pas affecté par les UVC et désinfection à l'</w:t>
      </w:r>
      <w:r w:rsidR="00227C04" w:rsidRPr="00227C04">
        <w:rPr>
          <w:rFonts w:cstheme="minorHAnsi"/>
          <w:noProof/>
          <w:sz w:val="20"/>
          <w:szCs w:val="20"/>
          <w:lang w:val="fr-BE"/>
        </w:rPr>
        <w:t>O</w:t>
      </w:r>
      <w:r w:rsidRPr="00227C04">
        <w:rPr>
          <w:rFonts w:cstheme="minorHAnsi"/>
          <w:noProof/>
          <w:sz w:val="20"/>
          <w:szCs w:val="20"/>
          <w:lang w:val="fr-BE"/>
        </w:rPr>
        <w:t>zone</w:t>
      </w:r>
    </w:p>
    <w:p w14:paraId="17722861" w14:textId="77777777" w:rsidR="006D3CCA" w:rsidRPr="00325C24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183E157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Durabilité</w:t>
      </w:r>
    </w:p>
    <w:p w14:paraId="0B6880C1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Durabilité et résistance à la poussière accrues</w:t>
      </w:r>
    </w:p>
    <w:p w14:paraId="6E60EE8B" w14:textId="77777777" w:rsidR="004A6CAD" w:rsidRDefault="004A6CAD" w:rsidP="004A6CAD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BE"/>
        </w:rPr>
        <w:t xml:space="preserve">Résistance frottement humide </w:t>
      </w:r>
      <w:r>
        <w:rPr>
          <w:rFonts w:cstheme="minorHAnsi"/>
          <w:sz w:val="20"/>
          <w:szCs w:val="20"/>
          <w:lang w:val="fr-BE"/>
        </w:rPr>
        <w:t xml:space="preserve">EN ISO 11998:2007 / EN 12720:2009+A1:2013): </w:t>
      </w:r>
      <w:r>
        <w:rPr>
          <w:rFonts w:cstheme="minorHAnsi"/>
          <w:noProof/>
          <w:sz w:val="20"/>
          <w:szCs w:val="20"/>
          <w:lang w:val="fr-BE"/>
        </w:rPr>
        <w:t>Classe 5.</w:t>
      </w:r>
    </w:p>
    <w:p w14:paraId="4223B8A2" w14:textId="77777777" w:rsidR="006D3CCA" w:rsidRPr="00325C24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F6EE80E" w14:textId="77777777" w:rsidR="006D3CCA" w:rsidRPr="00325C24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14:paraId="0CC94CB0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La laine de roche ne contient aucun élément nutritif et ne permet pas le développement des microorganismes. </w:t>
      </w:r>
    </w:p>
    <w:p w14:paraId="218FA91F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Classe microbiologique M1 (Zone 4) définie dans la norme NF S 90-351:2013 pour les 5 pathogènes testés : - Staphylococcus aureus résistant à la méthicilline (SARM)- Candida Albicans- Aspergillus Brasiliensis- E. Coli- Bacillus cereus</w:t>
      </w:r>
    </w:p>
    <w:p w14:paraId="1F57D20C" w14:textId="77777777" w:rsidR="006D3CCA" w:rsidRPr="00325C24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Classe cinétique de l’élimination des particules conforme à CP(0,5)5 selon la norme NF S 90-351:2013.</w:t>
      </w:r>
    </w:p>
    <w:p w14:paraId="0721CA4A" w14:textId="77777777" w:rsidR="006D3CCA" w:rsidRPr="00325C24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65A27A4" w14:textId="77777777" w:rsidR="006D3CCA" w:rsidRPr="00325C24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noProof/>
          <w:sz w:val="20"/>
          <w:szCs w:val="20"/>
          <w:lang w:val="fr-BE"/>
        </w:rPr>
        <w:t>Environnement intérieur</w:t>
      </w:r>
    </w:p>
    <w:p w14:paraId="3BAF7F3E" w14:textId="77777777" w:rsidR="006D3CCA" w:rsidRPr="00325C24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lastRenderedPageBreak/>
        <w:t>M1 et Indoor Climate Label</w:t>
      </w:r>
    </w:p>
    <w:p w14:paraId="56B13DFF" w14:textId="77777777" w:rsidR="006D3CCA" w:rsidRPr="00325C24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8A43C9F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Environnement</w:t>
      </w:r>
    </w:p>
    <w:p w14:paraId="7FB6898F" w14:textId="77777777" w:rsidR="006D3CCA" w:rsidRDefault="006D3CCA" w:rsidP="006D3CC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BE"/>
        </w:rPr>
        <w:t>Entièrement recyclable</w:t>
      </w:r>
    </w:p>
    <w:p w14:paraId="18C81F13" w14:textId="77777777" w:rsidR="006D3CCA" w:rsidRDefault="006D3CCA" w:rsidP="006D3CC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505CD393" w14:textId="77777777" w:rsidR="006D3CCA" w:rsidRPr="00144AAE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42D86AC" w14:textId="77777777" w:rsidR="006D3CCA" w:rsidRPr="00144AAE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319426EA" w14:textId="77777777" w:rsidR="006D3CCA" w:rsidRDefault="006D3CCA" w:rsidP="006D3CC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BE"/>
        </w:rPr>
        <w:t>Le fabricant des panneaux pour plafond doit soumettre une garantie de produit de 15 ans.</w:t>
      </w:r>
    </w:p>
    <w:p w14:paraId="1BA59BDA" w14:textId="77777777" w:rsidR="006D3CCA" w:rsidRDefault="006D3CCA" w:rsidP="006D3CC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3B58C08E" w14:textId="77777777" w:rsidR="006D3CCA" w:rsidRPr="00567DEB" w:rsidRDefault="006D3CCA" w:rsidP="006D3CC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FR"/>
        </w:rPr>
        <w:t>Cradle to Cradle Certified® : Bronze</w:t>
      </w:r>
    </w:p>
    <w:p w14:paraId="56DFD091" w14:textId="77777777" w:rsidR="006D3CCA" w:rsidRPr="00144AAE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FR"/>
        </w:rPr>
        <w:t>Rockcycle® collecte et recycle la laine de roche usagée.</w:t>
      </w:r>
    </w:p>
    <w:p w14:paraId="6351215E" w14:textId="77777777" w:rsidR="006D3CCA" w:rsidRPr="00144AAE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A79F30F" w14:textId="77777777" w:rsidR="006D3CCA" w:rsidRPr="00144AAE" w:rsidRDefault="006D3CCA" w:rsidP="006D3CC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</w:p>
    <w:p w14:paraId="736E4D1B" w14:textId="77777777" w:rsidR="006D3CCA" w:rsidRPr="00144AAE" w:rsidRDefault="006D3CCA" w:rsidP="006D3CC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6990E9A9" w14:textId="77777777" w:rsidR="006D3CCA" w:rsidRPr="00144AAE" w:rsidRDefault="006D3CCA" w:rsidP="006D3CC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</w:p>
    <w:p w14:paraId="7760E51D" w14:textId="77777777" w:rsidR="006D3CCA" w:rsidRPr="00144AAE" w:rsidRDefault="006D3CCA" w:rsidP="006D3CC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5B4278E1" w14:textId="77777777" w:rsidR="006D3CCA" w:rsidRPr="00144AAE" w:rsidRDefault="006D3CCA" w:rsidP="006D3CC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Nature de l'accord:</w:t>
      </w:r>
    </w:p>
    <w:p w14:paraId="20242695" w14:textId="77777777" w:rsidR="006D3CCA" w:rsidRPr="00144AAE" w:rsidRDefault="006D3CCA" w:rsidP="006D3CC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25E8E99D" w14:textId="77777777" w:rsidR="006D3CCA" w:rsidRPr="00144AAE" w:rsidRDefault="006D3CCA" w:rsidP="006D3CC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7356EA73" w14:textId="77777777" w:rsidR="006D3CCA" w:rsidRPr="00144AAE" w:rsidRDefault="006D3CCA" w:rsidP="006D3CC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686D2361" w14:textId="77777777" w:rsidR="006D3CCA" w:rsidRDefault="006D3CCA" w:rsidP="006D3CC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14:paraId="3DF325C4" w14:textId="77777777" w:rsidR="006D3CCA" w:rsidRPr="00144AAE" w:rsidRDefault="006D3CCA" w:rsidP="006D3CCA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Unité:</w:t>
      </w:r>
      <w:r w:rsidRPr="00144AAE">
        <w:rPr>
          <w:rFonts w:cstheme="minorHAnsi"/>
          <w:sz w:val="20"/>
          <w:szCs w:val="20"/>
          <w:lang w:val="fr-BE"/>
        </w:rPr>
        <w:tab/>
        <w:t xml:space="preserve">  </w:t>
      </w:r>
      <w:r w:rsidRPr="00567DEB">
        <w:rPr>
          <w:rFonts w:cstheme="minorHAnsi"/>
          <w:noProof/>
          <w:sz w:val="20"/>
          <w:szCs w:val="20"/>
          <w:lang w:val="fr-BE"/>
        </w:rPr>
        <w:t>m²</w:t>
      </w:r>
    </w:p>
    <w:p w14:paraId="7FC95184" w14:textId="396B69AC" w:rsidR="006A1F31" w:rsidRPr="00003093" w:rsidRDefault="006D3CCA" w:rsidP="00227C04">
      <w:pPr>
        <w:spacing w:after="0" w:line="240" w:lineRule="auto"/>
        <w:rPr>
          <w:lang w:val="fr-FR"/>
        </w:rPr>
      </w:pPr>
      <w:r>
        <w:rPr>
          <w:rFonts w:cstheme="minorHAnsi"/>
          <w:sz w:val="20"/>
          <w:szCs w:val="20"/>
          <w:lang w:val="fr-BE"/>
        </w:rPr>
        <w:t>Code de mesure</w:t>
      </w:r>
      <w:r w:rsidRPr="00144AAE">
        <w:rPr>
          <w:rFonts w:cstheme="minorHAnsi"/>
          <w:sz w:val="20"/>
          <w:szCs w:val="20"/>
          <w:lang w:val="fr-BE"/>
        </w:rPr>
        <w:t>:</w:t>
      </w:r>
      <w:r w:rsidRPr="00144AAE">
        <w:rPr>
          <w:rFonts w:cstheme="minorHAnsi"/>
          <w:sz w:val="20"/>
          <w:szCs w:val="20"/>
          <w:lang w:val="fr-BE"/>
        </w:rPr>
        <w:tab/>
      </w:r>
    </w:p>
    <w:sectPr w:rsidR="006A1F31" w:rsidRPr="0000309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8633" w14:textId="77777777" w:rsidR="005F4CA6" w:rsidRDefault="005F4CA6">
      <w:pPr>
        <w:spacing w:after="0" w:line="240" w:lineRule="auto"/>
      </w:pPr>
      <w:r>
        <w:separator/>
      </w:r>
    </w:p>
  </w:endnote>
  <w:endnote w:type="continuationSeparator" w:id="0">
    <w:p w14:paraId="2641C7E3" w14:textId="77777777" w:rsidR="005F4CA6" w:rsidRDefault="005F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CBA0" w14:textId="38894F34" w:rsidR="00740338" w:rsidRPr="007B4712" w:rsidRDefault="006D3CCA" w:rsidP="007B4712">
    <w:pPr>
      <w:pStyle w:val="Footer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 w:rsidR="00227C04">
      <w:rPr>
        <w:noProof/>
        <w:sz w:val="16"/>
        <w:szCs w:val="16"/>
      </w:rPr>
      <w:fldChar w:fldCharType="begin"/>
    </w:r>
    <w:r w:rsidR="00227C04">
      <w:rPr>
        <w:noProof/>
        <w:sz w:val="16"/>
        <w:szCs w:val="16"/>
      </w:rPr>
      <w:instrText xml:space="preserve"> SAVEDATE  \@ "dd/MM/yyyy"  \* MERGEFORMAT </w:instrText>
    </w:r>
    <w:r w:rsidR="00227C04">
      <w:rPr>
        <w:noProof/>
        <w:sz w:val="16"/>
        <w:szCs w:val="16"/>
      </w:rPr>
      <w:fldChar w:fldCharType="separate"/>
    </w:r>
    <w:r w:rsidR="004A6CAD">
      <w:rPr>
        <w:noProof/>
        <w:sz w:val="16"/>
        <w:szCs w:val="16"/>
      </w:rPr>
      <w:t>25/01/2023</w:t>
    </w:r>
    <w:r w:rsidR="00227C0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5B6EE" w14:textId="77777777" w:rsidR="005F4CA6" w:rsidRDefault="005F4CA6">
      <w:pPr>
        <w:spacing w:after="0" w:line="240" w:lineRule="auto"/>
      </w:pPr>
      <w:r>
        <w:separator/>
      </w:r>
    </w:p>
  </w:footnote>
  <w:footnote w:type="continuationSeparator" w:id="0">
    <w:p w14:paraId="129ED11F" w14:textId="77777777" w:rsidR="005F4CA6" w:rsidRDefault="005F4C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CA"/>
    <w:rsid w:val="00003093"/>
    <w:rsid w:val="00227C04"/>
    <w:rsid w:val="002A415B"/>
    <w:rsid w:val="004A6CAD"/>
    <w:rsid w:val="005C2D60"/>
    <w:rsid w:val="005F4CA6"/>
    <w:rsid w:val="0067364F"/>
    <w:rsid w:val="006A1F31"/>
    <w:rsid w:val="006D3CCA"/>
    <w:rsid w:val="006D53C6"/>
    <w:rsid w:val="0074197B"/>
    <w:rsid w:val="00863450"/>
    <w:rsid w:val="00A561B5"/>
    <w:rsid w:val="00A70ECB"/>
    <w:rsid w:val="00BD201A"/>
    <w:rsid w:val="00C83407"/>
    <w:rsid w:val="00E16990"/>
    <w:rsid w:val="00E55B59"/>
    <w:rsid w:val="00F35F09"/>
    <w:rsid w:val="00FB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51865"/>
  <w15:chartTrackingRefBased/>
  <w15:docId w15:val="{D20839D0-1740-4B09-B684-A14D9D53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etChar">
    <w:name w:val="MeetChar"/>
    <w:rsid w:val="006D3CCA"/>
    <w:rPr>
      <w:color w:val="008080"/>
    </w:rPr>
  </w:style>
  <w:style w:type="character" w:customStyle="1" w:styleId="Referentie">
    <w:name w:val="Referentie"/>
    <w:rsid w:val="006D3CCA"/>
    <w:rPr>
      <w:color w:val="FF6600"/>
    </w:rPr>
  </w:style>
  <w:style w:type="character" w:customStyle="1" w:styleId="RevisieDatum">
    <w:name w:val="RevisieDatum"/>
    <w:rsid w:val="006D3CCA"/>
    <w:rPr>
      <w:vanish/>
      <w:color w:val="auto"/>
    </w:rPr>
  </w:style>
  <w:style w:type="table" w:styleId="TableGrid">
    <w:name w:val="Table Grid"/>
    <w:basedOn w:val="TableNormal"/>
    <w:uiPriority w:val="59"/>
    <w:rsid w:val="006D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D3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CCA"/>
  </w:style>
  <w:style w:type="paragraph" w:styleId="Header">
    <w:name w:val="header"/>
    <w:basedOn w:val="Normal"/>
    <w:link w:val="HeaderChar"/>
    <w:uiPriority w:val="99"/>
    <w:unhideWhenUsed/>
    <w:rsid w:val="00863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 xsi:nil="true"/>
  </documentManagement>
</p:properties>
</file>

<file path=customXml/itemProps1.xml><?xml version="1.0" encoding="utf-8"?>
<ds:datastoreItem xmlns:ds="http://schemas.openxmlformats.org/officeDocument/2006/customXml" ds:itemID="{90EC1B31-01B5-4A46-81CB-BEC27AA403F1}"/>
</file>

<file path=customXml/itemProps2.xml><?xml version="1.0" encoding="utf-8"?>
<ds:datastoreItem xmlns:ds="http://schemas.openxmlformats.org/officeDocument/2006/customXml" ds:itemID="{18EDBBA3-AF10-427D-A8B7-F0709D0923A5}"/>
</file>

<file path=customXml/itemProps3.xml><?xml version="1.0" encoding="utf-8"?>
<ds:datastoreItem xmlns:ds="http://schemas.openxmlformats.org/officeDocument/2006/customXml" ds:itemID="{9DD8AD2B-5734-46E8-A69F-79EACB723E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5</cp:revision>
  <dcterms:created xsi:type="dcterms:W3CDTF">2023-01-25T16:48:00Z</dcterms:created>
  <dcterms:modified xsi:type="dcterms:W3CDTF">2023-02-07T17:56:00Z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